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3E" w:rsidRDefault="0085083E" w:rsidP="0085083E">
      <w:pPr>
        <w:adjustRightInd w:val="0"/>
        <w:snapToGrid w:val="0"/>
        <w:spacing w:beforeLines="100" w:before="312" w:line="560" w:lineRule="exact"/>
        <w:rPr>
          <w:rFonts w:ascii="仿宋_GB2312" w:eastAsia="仿宋_GB2312" w:hAnsi="华文仿宋"/>
          <w:b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华文仿宋" w:hint="eastAsia"/>
          <w:b/>
          <w:sz w:val="32"/>
          <w:szCs w:val="32"/>
        </w:rPr>
        <w:t>附件1</w:t>
      </w:r>
      <w:r>
        <w:rPr>
          <w:rFonts w:ascii="仿宋_GB2312" w:eastAsia="仿宋_GB2312" w:hAnsi="华文仿宋"/>
          <w:b/>
          <w:sz w:val="32"/>
          <w:szCs w:val="32"/>
        </w:rPr>
        <w:t>：</w:t>
      </w:r>
    </w:p>
    <w:p w:rsidR="0085083E" w:rsidRDefault="0085083E" w:rsidP="0085083E">
      <w:pPr>
        <w:adjustRightInd w:val="0"/>
        <w:snapToGrid w:val="0"/>
        <w:spacing w:line="560" w:lineRule="exact"/>
        <w:jc w:val="center"/>
        <w:rPr>
          <w:rFonts w:ascii="仿宋_GB2312" w:eastAsia="仿宋_GB2312" w:hAnsi="华文仿宋"/>
          <w:b/>
          <w:sz w:val="32"/>
          <w:szCs w:val="32"/>
        </w:rPr>
      </w:pPr>
      <w:r>
        <w:rPr>
          <w:rFonts w:ascii="仿宋_GB2312" w:eastAsia="仿宋_GB2312" w:hAnsi="华文仿宋" w:hint="eastAsia"/>
          <w:b/>
          <w:sz w:val="32"/>
          <w:szCs w:val="32"/>
        </w:rPr>
        <w:t>火灾事故应急处置措施</w:t>
      </w:r>
    </w:p>
    <w:p w:rsidR="0085083E" w:rsidRDefault="0085083E" w:rsidP="0085083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1.发生局部火情，立即使用灭火器、灭火</w:t>
      </w:r>
      <w:proofErr w:type="gramStart"/>
      <w:r>
        <w:rPr>
          <w:rFonts w:ascii="仿宋_GB2312" w:eastAsia="仿宋_GB2312" w:hAnsi="华文仿宋" w:hint="eastAsia"/>
          <w:sz w:val="32"/>
          <w:szCs w:val="32"/>
        </w:rPr>
        <w:t>毯</w:t>
      </w:r>
      <w:proofErr w:type="gramEnd"/>
      <w:r>
        <w:rPr>
          <w:rFonts w:ascii="仿宋_GB2312" w:eastAsia="仿宋_GB2312" w:hAnsi="华文仿宋" w:hint="eastAsia"/>
          <w:sz w:val="32"/>
          <w:szCs w:val="32"/>
        </w:rPr>
        <w:t>、消防沙等灭火，同时采取适当措施如切断电源、关闭气阀、迅速转移危险物品等防止火势蔓延，并向</w:t>
      </w:r>
      <w:r>
        <w:rPr>
          <w:rFonts w:ascii="仿宋_GB2312" w:eastAsia="仿宋_GB2312" w:hAnsi="华文仿宋"/>
          <w:sz w:val="32"/>
          <w:szCs w:val="32"/>
        </w:rPr>
        <w:t>保卫处报警。</w:t>
      </w:r>
    </w:p>
    <w:p w:rsidR="0085083E" w:rsidRDefault="0085083E" w:rsidP="0085083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2.发生大面积火灾，现场人员已无法控制的，组织人员进行紧急疏散，同时</w:t>
      </w:r>
      <w:r>
        <w:rPr>
          <w:rFonts w:ascii="仿宋_GB2312" w:eastAsia="仿宋_GB2312" w:hAnsi="华文仿宋"/>
          <w:sz w:val="32"/>
          <w:szCs w:val="32"/>
        </w:rPr>
        <w:t>向保卫处</w:t>
      </w:r>
      <w:r>
        <w:rPr>
          <w:rFonts w:ascii="仿宋_GB2312" w:eastAsia="仿宋_GB2312" w:hAnsi="华文仿宋" w:hint="eastAsia"/>
          <w:sz w:val="32"/>
          <w:szCs w:val="32"/>
        </w:rPr>
        <w:t>、</w:t>
      </w:r>
      <w:r>
        <w:rPr>
          <w:rFonts w:ascii="仿宋_GB2312" w:eastAsia="仿宋_GB2312" w:hAnsi="华文仿宋"/>
          <w:sz w:val="32"/>
          <w:szCs w:val="32"/>
        </w:rPr>
        <w:t>消防部门报警</w:t>
      </w:r>
      <w:r>
        <w:rPr>
          <w:rFonts w:ascii="仿宋_GB2312" w:eastAsia="仿宋_GB2312" w:hAnsi="华文仿宋" w:hint="eastAsia"/>
          <w:sz w:val="32"/>
          <w:szCs w:val="32"/>
        </w:rPr>
        <w:t>。有人员</w:t>
      </w:r>
      <w:r>
        <w:rPr>
          <w:rFonts w:ascii="仿宋_GB2312" w:eastAsia="仿宋_GB2312" w:hAnsi="华文仿宋"/>
          <w:sz w:val="32"/>
          <w:szCs w:val="32"/>
        </w:rPr>
        <w:t>受伤时，</w:t>
      </w:r>
      <w:r>
        <w:rPr>
          <w:rFonts w:ascii="仿宋_GB2312" w:eastAsia="仿宋_GB2312" w:hAnsi="华文仿宋" w:hint="eastAsia"/>
          <w:sz w:val="32"/>
          <w:szCs w:val="32"/>
        </w:rPr>
        <w:t>尽快</w:t>
      </w:r>
      <w:r>
        <w:rPr>
          <w:rFonts w:ascii="仿宋_GB2312" w:eastAsia="仿宋_GB2312" w:hAnsi="华文仿宋"/>
          <w:sz w:val="32"/>
          <w:szCs w:val="32"/>
        </w:rPr>
        <w:t>联系医疗部门</w:t>
      </w:r>
      <w:r>
        <w:rPr>
          <w:rFonts w:ascii="仿宋_GB2312" w:eastAsia="仿宋_GB2312" w:hAnsi="华文仿宋" w:hint="eastAsia"/>
          <w:sz w:val="32"/>
          <w:szCs w:val="32"/>
        </w:rPr>
        <w:t>救治</w:t>
      </w:r>
      <w:r>
        <w:rPr>
          <w:rFonts w:ascii="仿宋_GB2312" w:eastAsia="仿宋_GB2312" w:hAnsi="华文仿宋"/>
          <w:sz w:val="32"/>
          <w:szCs w:val="32"/>
        </w:rPr>
        <w:t>。</w:t>
      </w:r>
    </w:p>
    <w:p w:rsidR="00483C01" w:rsidRPr="0085083E" w:rsidRDefault="00483C01"/>
    <w:sectPr w:rsidR="00483C01" w:rsidRPr="0085083E" w:rsidSect="00F00AF4">
      <w:pgSz w:w="11906" w:h="16838" w:code="9"/>
      <w:pgMar w:top="2098" w:right="1474" w:bottom="1985" w:left="1588" w:header="851" w:footer="992" w:gutter="0"/>
      <w:paperSrc w:first="257" w:other="25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3E"/>
    <w:rsid w:val="00094588"/>
    <w:rsid w:val="003743DA"/>
    <w:rsid w:val="00483C01"/>
    <w:rsid w:val="004A13E2"/>
    <w:rsid w:val="004D27A1"/>
    <w:rsid w:val="004E602D"/>
    <w:rsid w:val="00560F3E"/>
    <w:rsid w:val="005C37D8"/>
    <w:rsid w:val="00611632"/>
    <w:rsid w:val="006A76EB"/>
    <w:rsid w:val="006B52B9"/>
    <w:rsid w:val="006B5EE1"/>
    <w:rsid w:val="006E0777"/>
    <w:rsid w:val="00720E8F"/>
    <w:rsid w:val="0075358A"/>
    <w:rsid w:val="00793520"/>
    <w:rsid w:val="00794A9F"/>
    <w:rsid w:val="007E57A5"/>
    <w:rsid w:val="0085083E"/>
    <w:rsid w:val="008A713E"/>
    <w:rsid w:val="00996BBE"/>
    <w:rsid w:val="00A069F3"/>
    <w:rsid w:val="00B41DAF"/>
    <w:rsid w:val="00C45435"/>
    <w:rsid w:val="00C572EA"/>
    <w:rsid w:val="00C94DBC"/>
    <w:rsid w:val="00CA5090"/>
    <w:rsid w:val="00D02A67"/>
    <w:rsid w:val="00D94CD0"/>
    <w:rsid w:val="00DE2A9A"/>
    <w:rsid w:val="00E41D76"/>
    <w:rsid w:val="00E46A29"/>
    <w:rsid w:val="00F00AF4"/>
    <w:rsid w:val="00F8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XZBGS</dc:creator>
  <cp:lastModifiedBy>XZBGS</cp:lastModifiedBy>
  <cp:revision>3</cp:revision>
  <cp:lastPrinted>2020-12-30T02:32:00Z</cp:lastPrinted>
  <dcterms:created xsi:type="dcterms:W3CDTF">2020-12-30T02:26:00Z</dcterms:created>
  <dcterms:modified xsi:type="dcterms:W3CDTF">2020-12-30T02:32:00Z</dcterms:modified>
</cp:coreProperties>
</file>