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BF11" w14:textId="241A66F5" w:rsidR="00C07E10" w:rsidRPr="00C4518A" w:rsidRDefault="00C4518A" w:rsidP="00C4518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Pr="00C4518A">
        <w:rPr>
          <w:rFonts w:ascii="宋体" w:eastAsia="宋体" w:hAnsi="宋体" w:hint="eastAsia"/>
          <w:sz w:val="28"/>
          <w:szCs w:val="28"/>
        </w:rPr>
        <w:t>进入电子校园卡</w:t>
      </w:r>
      <w:r>
        <w:rPr>
          <w:rFonts w:ascii="宋体" w:eastAsia="宋体" w:hAnsi="宋体" w:hint="eastAsia"/>
          <w:sz w:val="28"/>
          <w:szCs w:val="28"/>
        </w:rPr>
        <w:t>，点击综合缴费；</w:t>
      </w:r>
    </w:p>
    <w:p w14:paraId="46557B82" w14:textId="74851446" w:rsidR="00C4518A" w:rsidRDefault="00C4518A" w:rsidP="00C4518A">
      <w:pPr>
        <w:pStyle w:val="a9"/>
        <w:ind w:left="360"/>
        <w:jc w:val="center"/>
        <w:rPr>
          <w:rFonts w:ascii="宋体" w:eastAsia="宋体" w:hAnsi="宋体"/>
          <w:sz w:val="28"/>
          <w:szCs w:val="28"/>
        </w:rPr>
      </w:pPr>
      <w:r w:rsidRPr="00C4518A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6BDFB377" wp14:editId="26D93EDE">
            <wp:extent cx="1533525" cy="3319111"/>
            <wp:effectExtent l="0" t="0" r="0" b="0"/>
            <wp:docPr id="17688713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630" cy="333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4026C" w14:textId="14957899" w:rsidR="00C4518A" w:rsidRDefault="00C4518A" w:rsidP="00C4518A">
      <w:pPr>
        <w:pStyle w:val="a9"/>
        <w:ind w:left="3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2.进入缴费大厅，点击报名收费（十七届全国大学生数学竞赛···）</w:t>
      </w:r>
    </w:p>
    <w:p w14:paraId="7E310C5E" w14:textId="1E7ADA7D" w:rsidR="00C4518A" w:rsidRDefault="00C4518A" w:rsidP="00C4518A">
      <w:pPr>
        <w:pStyle w:val="a9"/>
        <w:ind w:left="360"/>
        <w:jc w:val="center"/>
        <w:rPr>
          <w:rFonts w:ascii="宋体" w:eastAsia="宋体" w:hAnsi="宋体"/>
          <w:sz w:val="28"/>
          <w:szCs w:val="28"/>
        </w:rPr>
      </w:pPr>
      <w:r w:rsidRPr="00C4518A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58D218F4" wp14:editId="5EE2335C">
            <wp:extent cx="2100263" cy="4545035"/>
            <wp:effectExtent l="0" t="0" r="0" b="8255"/>
            <wp:docPr id="3506933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050" cy="456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E7666" w14:textId="3E25C00B" w:rsidR="00C4518A" w:rsidRDefault="00C4518A" w:rsidP="00C4518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3.</w:t>
      </w:r>
      <w:r w:rsidR="00E302D8">
        <w:rPr>
          <w:rFonts w:ascii="宋体" w:eastAsia="宋体" w:hAnsi="宋体" w:hint="eastAsia"/>
          <w:sz w:val="28"/>
          <w:szCs w:val="28"/>
        </w:rPr>
        <w:t>核对个人信息，缴费。</w:t>
      </w:r>
    </w:p>
    <w:p w14:paraId="00F0E372" w14:textId="6FEACD6A" w:rsidR="00E302D8" w:rsidRPr="00C4518A" w:rsidRDefault="00E302D8" w:rsidP="00E302D8">
      <w:pPr>
        <w:jc w:val="center"/>
        <w:rPr>
          <w:rFonts w:ascii="宋体" w:eastAsia="宋体" w:hAnsi="宋体" w:hint="eastAsia"/>
          <w:sz w:val="28"/>
          <w:szCs w:val="28"/>
        </w:rPr>
      </w:pPr>
      <w:r w:rsidRPr="00E302D8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9B67515" wp14:editId="6105B888">
            <wp:extent cx="2767013" cy="5987902"/>
            <wp:effectExtent l="0" t="0" r="0" b="0"/>
            <wp:docPr id="38484988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699" cy="599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02D8" w:rsidRPr="00C45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3719B"/>
    <w:multiLevelType w:val="hybridMultilevel"/>
    <w:tmpl w:val="95CADB54"/>
    <w:lvl w:ilvl="0" w:tplc="BBB6C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6137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98"/>
    <w:rsid w:val="00482259"/>
    <w:rsid w:val="009074A6"/>
    <w:rsid w:val="00A0508D"/>
    <w:rsid w:val="00B56E98"/>
    <w:rsid w:val="00C07E10"/>
    <w:rsid w:val="00C4518A"/>
    <w:rsid w:val="00D15579"/>
    <w:rsid w:val="00E3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14910D"/>
  <w15:chartTrackingRefBased/>
  <w15:docId w15:val="{D3F6B8F4-516C-434D-859D-4D245612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E9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E9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E9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E9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E9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E9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E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E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E9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56E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E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E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E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E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E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E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E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E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6E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中岩 李</dc:creator>
  <cp:keywords/>
  <dc:description/>
  <cp:lastModifiedBy>中岩 李</cp:lastModifiedBy>
  <cp:revision>2</cp:revision>
  <dcterms:created xsi:type="dcterms:W3CDTF">2025-09-26T13:47:00Z</dcterms:created>
  <dcterms:modified xsi:type="dcterms:W3CDTF">2025-09-26T13:59:00Z</dcterms:modified>
</cp:coreProperties>
</file>