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278B5" w14:textId="77777777" w:rsidR="0072759D" w:rsidRPr="009D1C02" w:rsidRDefault="00BC03D6" w:rsidP="00224D53">
      <w:pPr>
        <w:spacing w:before="480" w:after="480"/>
        <w:jc w:val="center"/>
        <w:rPr>
          <w:rFonts w:ascii="宋体" w:eastAsia="宋体" w:hAnsi="宋体" w:cs="Arial"/>
          <w:b/>
          <w:sz w:val="52"/>
        </w:rPr>
      </w:pPr>
      <w:r w:rsidRPr="009D1C02">
        <w:rPr>
          <w:rFonts w:ascii="宋体" w:eastAsia="宋体" w:hAnsi="宋体" w:cs="Arial"/>
          <w:b/>
          <w:sz w:val="52"/>
        </w:rPr>
        <w:t>关于组织参加2026年自治区社科普及讲解员大赛的通知</w:t>
      </w:r>
    </w:p>
    <w:p w14:paraId="7B9D9E41" w14:textId="77777777" w:rsidR="0072759D" w:rsidRPr="009D1C02" w:rsidRDefault="00BC03D6" w:rsidP="00224D53">
      <w:pPr>
        <w:spacing w:before="120" w:after="120" w:line="360" w:lineRule="exact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全院广大师生：</w:t>
      </w:r>
    </w:p>
    <w:p w14:paraId="68CD1008" w14:textId="77777777" w:rsidR="0072759D" w:rsidRPr="009D1C02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为深入学习贯彻习近</w:t>
      </w:r>
      <w:proofErr w:type="gramStart"/>
      <w:r w:rsidRPr="009D1C02">
        <w:rPr>
          <w:rFonts w:ascii="宋体" w:eastAsia="宋体" w:hAnsi="宋体" w:cs="Arial"/>
          <w:sz w:val="24"/>
          <w:szCs w:val="24"/>
        </w:rPr>
        <w:t>平文化</w:t>
      </w:r>
      <w:proofErr w:type="gramEnd"/>
      <w:r w:rsidRPr="009D1C02">
        <w:rPr>
          <w:rFonts w:ascii="宋体" w:eastAsia="宋体" w:hAnsi="宋体" w:cs="Arial"/>
          <w:sz w:val="24"/>
          <w:szCs w:val="24"/>
        </w:rPr>
        <w:t>思想，推动中华优秀传统文化创造性转化、创新性发展，多层次、全方位立体式讲好新疆故事，提升师生人文社科素养，有形有感有效铸牢中华民族共同体意识，充分展示我院师生良好精神风貌与科普讲解能力。根据自治区社会科学界联合会《关于举办2026年自治区社科普及讲解员大赛的通知》及学校相关工作安排，我院将组织师生积极报名参赛，现将有关事宜通知如下：</w:t>
      </w:r>
    </w:p>
    <w:p w14:paraId="1DECFCD1" w14:textId="77777777" w:rsidR="0072759D" w:rsidRDefault="00BC03D6" w:rsidP="00224D53">
      <w:pPr>
        <w:spacing w:before="320" w:after="120" w:line="360" w:lineRule="exact"/>
        <w:jc w:val="left"/>
        <w:outlineLvl w:val="1"/>
      </w:pPr>
      <w:bookmarkStart w:id="0" w:name="heading_0"/>
      <w:r>
        <w:rPr>
          <w:rFonts w:ascii="Arial" w:eastAsia="等线" w:hAnsi="Arial" w:cs="Arial"/>
          <w:b/>
          <w:sz w:val="32"/>
        </w:rPr>
        <w:t>一、赛事主题</w:t>
      </w:r>
      <w:bookmarkEnd w:id="0"/>
    </w:p>
    <w:p w14:paraId="27ABA5B5" w14:textId="77777777" w:rsidR="0072759D" w:rsidRPr="009D1C02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讲好中国新疆故事，构筑共有精神家园</w:t>
      </w:r>
    </w:p>
    <w:p w14:paraId="7F00EB0A" w14:textId="77777777" w:rsidR="0072759D" w:rsidRDefault="00BC03D6" w:rsidP="00224D53">
      <w:pPr>
        <w:spacing w:before="320" w:after="120" w:line="360" w:lineRule="exact"/>
        <w:jc w:val="left"/>
        <w:outlineLvl w:val="1"/>
      </w:pPr>
      <w:bookmarkStart w:id="1" w:name="heading_1"/>
      <w:r>
        <w:rPr>
          <w:rFonts w:ascii="Arial" w:eastAsia="等线" w:hAnsi="Arial" w:cs="Arial"/>
          <w:b/>
          <w:sz w:val="32"/>
        </w:rPr>
        <w:t>二、参赛对象</w:t>
      </w:r>
      <w:bookmarkEnd w:id="1"/>
    </w:p>
    <w:p w14:paraId="6145DA1D" w14:textId="77777777" w:rsidR="0072759D" w:rsidRPr="009D1C02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石油学院全体热爱社科普及事业、具备良好语言表达及讲解能力的教职工、在校学生。</w:t>
      </w:r>
    </w:p>
    <w:p w14:paraId="4FCD7190" w14:textId="77777777" w:rsidR="0072759D" w:rsidRPr="009D1C02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参赛基本要求：年龄18周岁以上，理论功底扎实、语言表达能力突出、形象气质佳；政治立场坚定，遵纪守法，品行端正，无任何不良记录。</w:t>
      </w:r>
    </w:p>
    <w:p w14:paraId="178A71CA" w14:textId="77777777" w:rsidR="0072759D" w:rsidRDefault="00BC03D6" w:rsidP="00224D53">
      <w:pPr>
        <w:spacing w:before="320" w:after="120" w:line="360" w:lineRule="exact"/>
        <w:jc w:val="left"/>
        <w:outlineLvl w:val="1"/>
      </w:pPr>
      <w:bookmarkStart w:id="2" w:name="heading_2"/>
      <w:r>
        <w:rPr>
          <w:rFonts w:ascii="Arial" w:eastAsia="等线" w:hAnsi="Arial" w:cs="Arial"/>
          <w:b/>
          <w:sz w:val="32"/>
        </w:rPr>
        <w:t>三、讲解内容</w:t>
      </w:r>
      <w:bookmarkEnd w:id="2"/>
    </w:p>
    <w:p w14:paraId="353C0902" w14:textId="77777777" w:rsidR="0072759D" w:rsidRPr="009D1C02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参赛选手须紧扣大赛主题，立足新疆实际，围绕以下方向撰写讲解稿件、开展现场讲解：</w:t>
      </w:r>
    </w:p>
    <w:p w14:paraId="5B325529" w14:textId="77777777" w:rsidR="0072759D" w:rsidRPr="009D1C02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1. 以鲜活生动的新疆故事诠释中华优秀传统文化、革命文化和社会主义先进文化，全方位展示中华文化独特魅力。</w:t>
      </w:r>
    </w:p>
    <w:p w14:paraId="34F9F204" w14:textId="77777777" w:rsidR="0072759D" w:rsidRPr="009D1C02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2. 聚焦新疆各民族交往交流交融的历史事实，多角度展现中华文化共同性，有形有感有效铸牢中华民族共同体意识。</w:t>
      </w:r>
    </w:p>
    <w:p w14:paraId="73C66169" w14:textId="77777777" w:rsidR="0072759D" w:rsidRPr="009D1C02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3. 生动讲述新时代党</w:t>
      </w:r>
      <w:proofErr w:type="gramStart"/>
      <w:r w:rsidRPr="009D1C02">
        <w:rPr>
          <w:rFonts w:ascii="宋体" w:eastAsia="宋体" w:hAnsi="宋体" w:cs="Arial"/>
          <w:sz w:val="24"/>
          <w:szCs w:val="24"/>
        </w:rPr>
        <w:t>的治疆方略</w:t>
      </w:r>
      <w:proofErr w:type="gramEnd"/>
      <w:r w:rsidRPr="009D1C02">
        <w:rPr>
          <w:rFonts w:ascii="宋体" w:eastAsia="宋体" w:hAnsi="宋体" w:cs="Arial"/>
          <w:sz w:val="24"/>
          <w:szCs w:val="24"/>
        </w:rPr>
        <w:t>落地生根的生动实践，展现建设社会主义现代化新疆的鲜活故事与发展风貌。</w:t>
      </w:r>
    </w:p>
    <w:p w14:paraId="1C93F0CF" w14:textId="77777777" w:rsidR="0072759D" w:rsidRDefault="00BC03D6" w:rsidP="00224D53">
      <w:pPr>
        <w:spacing w:before="320" w:after="120" w:line="360" w:lineRule="exact"/>
        <w:jc w:val="left"/>
        <w:outlineLvl w:val="1"/>
      </w:pPr>
      <w:bookmarkStart w:id="3" w:name="heading_3"/>
      <w:r>
        <w:rPr>
          <w:rFonts w:ascii="Arial" w:eastAsia="等线" w:hAnsi="Arial" w:cs="Arial"/>
          <w:b/>
          <w:sz w:val="32"/>
        </w:rPr>
        <w:t>四、赛事赛制及赛程安排</w:t>
      </w:r>
      <w:bookmarkEnd w:id="3"/>
    </w:p>
    <w:p w14:paraId="7289EBD2" w14:textId="77777777" w:rsidR="0072759D" w:rsidRDefault="00BC03D6" w:rsidP="00224D53">
      <w:pPr>
        <w:spacing w:before="300" w:after="120" w:line="360" w:lineRule="exact"/>
        <w:jc w:val="left"/>
        <w:outlineLvl w:val="2"/>
      </w:pPr>
      <w:bookmarkStart w:id="4" w:name="heading_4"/>
      <w:r>
        <w:rPr>
          <w:rFonts w:ascii="Arial" w:eastAsia="等线" w:hAnsi="Arial" w:cs="Arial"/>
          <w:b/>
          <w:sz w:val="30"/>
        </w:rPr>
        <w:t>（一）自治区赛事整体安排</w:t>
      </w:r>
      <w:bookmarkEnd w:id="4"/>
    </w:p>
    <w:p w14:paraId="3028C117" w14:textId="77777777" w:rsidR="0072759D" w:rsidRPr="00D57AE3" w:rsidRDefault="00BC03D6" w:rsidP="00224D53">
      <w:pPr>
        <w:spacing w:before="120" w:after="120" w:line="360" w:lineRule="exact"/>
        <w:jc w:val="left"/>
        <w:rPr>
          <w:rFonts w:ascii="Arial" w:eastAsia="等线" w:hAnsi="Arial" w:cs="Arial"/>
          <w:b/>
          <w:sz w:val="28"/>
          <w:szCs w:val="28"/>
        </w:rPr>
      </w:pPr>
      <w:r w:rsidRPr="00D57AE3">
        <w:rPr>
          <w:rFonts w:ascii="Arial" w:eastAsia="等线" w:hAnsi="Arial" w:cs="Arial"/>
          <w:b/>
          <w:sz w:val="28"/>
          <w:szCs w:val="28"/>
        </w:rPr>
        <w:lastRenderedPageBreak/>
        <w:t xml:space="preserve">1. </w:t>
      </w:r>
      <w:r w:rsidRPr="00D57AE3">
        <w:rPr>
          <w:rFonts w:ascii="Arial" w:eastAsia="等线" w:hAnsi="Arial" w:cs="Arial"/>
          <w:b/>
          <w:sz w:val="28"/>
          <w:szCs w:val="28"/>
        </w:rPr>
        <w:t>初赛阶段（</w:t>
      </w:r>
      <w:r w:rsidRPr="00D57AE3">
        <w:rPr>
          <w:rFonts w:ascii="Arial" w:eastAsia="等线" w:hAnsi="Arial" w:cs="Arial"/>
          <w:b/>
          <w:sz w:val="28"/>
          <w:szCs w:val="28"/>
        </w:rPr>
        <w:t>6</w:t>
      </w:r>
      <w:r w:rsidRPr="00D57AE3">
        <w:rPr>
          <w:rFonts w:ascii="Arial" w:eastAsia="等线" w:hAnsi="Arial" w:cs="Arial"/>
          <w:b/>
          <w:sz w:val="28"/>
          <w:szCs w:val="28"/>
        </w:rPr>
        <w:t>月下旬</w:t>
      </w:r>
      <w:r w:rsidRPr="00D57AE3">
        <w:rPr>
          <w:rFonts w:ascii="Arial" w:eastAsia="等线" w:hAnsi="Arial" w:cs="Arial"/>
          <w:b/>
          <w:sz w:val="28"/>
          <w:szCs w:val="28"/>
        </w:rPr>
        <w:t>—9</w:t>
      </w:r>
      <w:r w:rsidRPr="00D57AE3">
        <w:rPr>
          <w:rFonts w:ascii="Arial" w:eastAsia="等线" w:hAnsi="Arial" w:cs="Arial"/>
          <w:b/>
          <w:sz w:val="28"/>
          <w:szCs w:val="28"/>
        </w:rPr>
        <w:t>月上旬）</w:t>
      </w:r>
    </w:p>
    <w:p w14:paraId="2684551E" w14:textId="77777777" w:rsidR="0072759D" w:rsidRPr="009D1C02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大赛以单位选拔形式开展，可采用线下现场比拼、线上视频评审等方式进行。选手主题讲解时长为4分钟，主办方从讲解内容、语言表达、仪容仪表、临场应变、知识储备、舞台表现六个维度综合评分，择优推荐优秀选手晋级自治区线下决赛。</w:t>
      </w:r>
    </w:p>
    <w:p w14:paraId="3DC2177F" w14:textId="77777777" w:rsidR="0072759D" w:rsidRPr="00D57AE3" w:rsidRDefault="00BC03D6" w:rsidP="00224D53">
      <w:pPr>
        <w:spacing w:before="120" w:after="120" w:line="360" w:lineRule="exact"/>
        <w:jc w:val="left"/>
        <w:rPr>
          <w:rFonts w:ascii="Arial" w:eastAsia="等线" w:hAnsi="Arial" w:cs="Arial"/>
          <w:b/>
          <w:sz w:val="28"/>
          <w:szCs w:val="28"/>
        </w:rPr>
      </w:pPr>
      <w:r w:rsidRPr="00D57AE3">
        <w:rPr>
          <w:rFonts w:ascii="Arial" w:eastAsia="等线" w:hAnsi="Arial" w:cs="Arial"/>
          <w:b/>
          <w:sz w:val="28"/>
          <w:szCs w:val="28"/>
        </w:rPr>
        <w:t xml:space="preserve">2. </w:t>
      </w:r>
      <w:r w:rsidRPr="00D57AE3">
        <w:rPr>
          <w:rFonts w:ascii="Arial" w:eastAsia="等线" w:hAnsi="Arial" w:cs="Arial"/>
          <w:b/>
          <w:sz w:val="28"/>
          <w:szCs w:val="28"/>
        </w:rPr>
        <w:t>决赛阶段（</w:t>
      </w:r>
      <w:r w:rsidRPr="00D57AE3">
        <w:rPr>
          <w:rFonts w:ascii="Arial" w:eastAsia="等线" w:hAnsi="Arial" w:cs="Arial"/>
          <w:b/>
          <w:sz w:val="28"/>
          <w:szCs w:val="28"/>
        </w:rPr>
        <w:t>10</w:t>
      </w:r>
      <w:r w:rsidRPr="00D57AE3">
        <w:rPr>
          <w:rFonts w:ascii="Arial" w:eastAsia="等线" w:hAnsi="Arial" w:cs="Arial"/>
          <w:b/>
          <w:sz w:val="28"/>
          <w:szCs w:val="28"/>
        </w:rPr>
        <w:t>月中旬，具体时间待定）</w:t>
      </w:r>
    </w:p>
    <w:p w14:paraId="5A0C346F" w14:textId="77777777" w:rsidR="0072759D" w:rsidRPr="009D1C02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自治区决赛在乌鲁木齐市举办，分为赛前彩排、正式竞赛、颁奖典礼三个环节。正式竞赛设置三项考核：</w:t>
      </w:r>
    </w:p>
    <w:p w14:paraId="2144633D" w14:textId="77777777" w:rsidR="0072759D" w:rsidRPr="009D1C02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① 主题讲解：时长4分钟，紧扣大赛主题及讲解要求完成讲解；</w:t>
      </w:r>
    </w:p>
    <w:p w14:paraId="579FD7A0" w14:textId="77777777" w:rsidR="0072759D" w:rsidRPr="009D1C02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② 即兴讲解：时长2分钟，现场随机抽题，</w:t>
      </w:r>
      <w:proofErr w:type="gramStart"/>
      <w:r w:rsidRPr="009D1C02">
        <w:rPr>
          <w:rFonts w:ascii="宋体" w:eastAsia="宋体" w:hAnsi="宋体" w:cs="Arial"/>
          <w:sz w:val="24"/>
          <w:szCs w:val="24"/>
        </w:rPr>
        <w:t>围绕文旅常识</w:t>
      </w:r>
      <w:proofErr w:type="gramEnd"/>
      <w:r w:rsidRPr="009D1C02">
        <w:rPr>
          <w:rFonts w:ascii="宋体" w:eastAsia="宋体" w:hAnsi="宋体" w:cs="Arial"/>
          <w:sz w:val="24"/>
          <w:szCs w:val="24"/>
        </w:rPr>
        <w:t>、历史典故、社科知识、地域热点等即时组织语言讲解；</w:t>
      </w:r>
    </w:p>
    <w:p w14:paraId="2A20055F" w14:textId="4C92D3F0" w:rsidR="0072759D" w:rsidRPr="009D1C02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③ 综合知识问答：时长2分钟，根据评委现场提问即时作答，考核知识储备与临场应变能力。</w:t>
      </w:r>
    </w:p>
    <w:p w14:paraId="297AC4BC" w14:textId="79D8754E" w:rsidR="0072759D" w:rsidRDefault="00BC03D6" w:rsidP="00224D53">
      <w:pPr>
        <w:spacing w:before="300" w:after="120" w:line="360" w:lineRule="exact"/>
        <w:jc w:val="left"/>
        <w:outlineLvl w:val="2"/>
      </w:pPr>
      <w:bookmarkStart w:id="5" w:name="heading_5"/>
      <w:r>
        <w:rPr>
          <w:rFonts w:ascii="Arial" w:eastAsia="等线" w:hAnsi="Arial" w:cs="Arial"/>
          <w:b/>
          <w:sz w:val="30"/>
        </w:rPr>
        <w:t>（二）</w:t>
      </w:r>
      <w:r w:rsidR="00EB50F1">
        <w:rPr>
          <w:rFonts w:ascii="Arial" w:eastAsia="等线" w:hAnsi="Arial" w:cs="Arial" w:hint="eastAsia"/>
          <w:b/>
          <w:sz w:val="30"/>
        </w:rPr>
        <w:t>石油学</w:t>
      </w:r>
      <w:r>
        <w:rPr>
          <w:rFonts w:ascii="Arial" w:eastAsia="等线" w:hAnsi="Arial" w:cs="Arial"/>
          <w:b/>
          <w:sz w:val="30"/>
        </w:rPr>
        <w:t>院报名及选拔安排</w:t>
      </w:r>
      <w:bookmarkEnd w:id="5"/>
    </w:p>
    <w:p w14:paraId="65DA351D" w14:textId="4A6D7EF3" w:rsidR="0072759D" w:rsidRPr="00D57AE3" w:rsidRDefault="00BC03D6" w:rsidP="00224D53">
      <w:pPr>
        <w:spacing w:before="120" w:after="120" w:line="360" w:lineRule="exact"/>
        <w:jc w:val="left"/>
        <w:rPr>
          <w:sz w:val="24"/>
          <w:szCs w:val="28"/>
        </w:rPr>
      </w:pPr>
      <w:r w:rsidRPr="00D57AE3">
        <w:rPr>
          <w:rFonts w:ascii="Arial" w:eastAsia="等线" w:hAnsi="Arial" w:cs="Arial"/>
          <w:b/>
          <w:sz w:val="28"/>
          <w:szCs w:val="28"/>
        </w:rPr>
        <w:t xml:space="preserve">1. </w:t>
      </w:r>
      <w:r w:rsidRPr="00D57AE3">
        <w:rPr>
          <w:rFonts w:ascii="Arial" w:eastAsia="等线" w:hAnsi="Arial" w:cs="Arial"/>
          <w:b/>
          <w:sz w:val="28"/>
          <w:szCs w:val="28"/>
        </w:rPr>
        <w:t>院内报名推荐阶段（</w:t>
      </w:r>
      <w:r w:rsidRPr="00D57AE3">
        <w:rPr>
          <w:rFonts w:ascii="Arial" w:eastAsia="等线" w:hAnsi="Arial" w:cs="Arial"/>
          <w:b/>
          <w:sz w:val="28"/>
          <w:szCs w:val="28"/>
        </w:rPr>
        <w:t>6</w:t>
      </w:r>
      <w:r w:rsidRPr="00D57AE3">
        <w:rPr>
          <w:rFonts w:ascii="Arial" w:eastAsia="等线" w:hAnsi="Arial" w:cs="Arial"/>
          <w:b/>
          <w:sz w:val="28"/>
          <w:szCs w:val="28"/>
        </w:rPr>
        <w:t>月</w:t>
      </w:r>
      <w:r w:rsidRPr="00D57AE3">
        <w:rPr>
          <w:rFonts w:ascii="Arial" w:eastAsia="等线" w:hAnsi="Arial" w:cs="Arial"/>
          <w:b/>
          <w:sz w:val="28"/>
          <w:szCs w:val="28"/>
        </w:rPr>
        <w:t>25</w:t>
      </w:r>
      <w:r w:rsidRPr="00D57AE3">
        <w:rPr>
          <w:rFonts w:ascii="Arial" w:eastAsia="等线" w:hAnsi="Arial" w:cs="Arial"/>
          <w:b/>
          <w:sz w:val="28"/>
          <w:szCs w:val="28"/>
        </w:rPr>
        <w:t>日</w:t>
      </w:r>
      <w:r w:rsidRPr="00D57AE3">
        <w:rPr>
          <w:rFonts w:ascii="Arial" w:eastAsia="等线" w:hAnsi="Arial" w:cs="Arial"/>
          <w:b/>
          <w:sz w:val="28"/>
          <w:szCs w:val="28"/>
        </w:rPr>
        <w:t>—</w:t>
      </w:r>
      <w:r w:rsidR="00224D53">
        <w:rPr>
          <w:rFonts w:ascii="Arial" w:eastAsia="等线" w:hAnsi="Arial" w:cs="Arial"/>
          <w:b/>
          <w:sz w:val="28"/>
          <w:szCs w:val="28"/>
        </w:rPr>
        <w:t>8</w:t>
      </w:r>
      <w:r w:rsidRPr="00D57AE3">
        <w:rPr>
          <w:rFonts w:ascii="Arial" w:eastAsia="等线" w:hAnsi="Arial" w:cs="Arial"/>
          <w:b/>
          <w:sz w:val="28"/>
          <w:szCs w:val="28"/>
        </w:rPr>
        <w:t>月</w:t>
      </w:r>
      <w:r w:rsidR="00224D53">
        <w:rPr>
          <w:rFonts w:ascii="Arial" w:eastAsia="等线" w:hAnsi="Arial" w:cs="Arial"/>
          <w:b/>
          <w:sz w:val="28"/>
          <w:szCs w:val="28"/>
        </w:rPr>
        <w:t>28</w:t>
      </w:r>
      <w:r w:rsidRPr="00D57AE3">
        <w:rPr>
          <w:rFonts w:ascii="Arial" w:eastAsia="等线" w:hAnsi="Arial" w:cs="Arial"/>
          <w:b/>
          <w:sz w:val="28"/>
          <w:szCs w:val="28"/>
        </w:rPr>
        <w:t>日）</w:t>
      </w:r>
    </w:p>
    <w:p w14:paraId="7F348B0C" w14:textId="7A7173BA" w:rsidR="0072759D" w:rsidRPr="009D1C02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欢迎全院符合条件的教职工、学生积极报名参赛，学院将择优遴选优秀选手推荐参赛。</w:t>
      </w:r>
    </w:p>
    <w:p w14:paraId="1DC752AF" w14:textId="48220FE2" w:rsidR="0072759D" w:rsidRPr="00D57AE3" w:rsidRDefault="00BC03D6" w:rsidP="00224D53">
      <w:pPr>
        <w:spacing w:before="120" w:after="120" w:line="360" w:lineRule="exact"/>
        <w:jc w:val="left"/>
        <w:rPr>
          <w:rFonts w:ascii="Arial" w:eastAsia="等线" w:hAnsi="Arial" w:cs="Arial"/>
          <w:b/>
          <w:sz w:val="28"/>
          <w:szCs w:val="28"/>
        </w:rPr>
      </w:pPr>
      <w:r w:rsidRPr="00D57AE3">
        <w:rPr>
          <w:rFonts w:ascii="Arial" w:eastAsia="等线" w:hAnsi="Arial" w:cs="Arial"/>
          <w:b/>
          <w:sz w:val="28"/>
          <w:szCs w:val="28"/>
        </w:rPr>
        <w:t xml:space="preserve">2. </w:t>
      </w:r>
      <w:r w:rsidRPr="00D57AE3">
        <w:rPr>
          <w:rFonts w:ascii="Arial" w:eastAsia="等线" w:hAnsi="Arial" w:cs="Arial"/>
          <w:b/>
          <w:sz w:val="28"/>
          <w:szCs w:val="28"/>
        </w:rPr>
        <w:t>材料提交方式</w:t>
      </w:r>
    </w:p>
    <w:p w14:paraId="02BBB8DA" w14:textId="664C7C9B" w:rsidR="0072759D" w:rsidRPr="00260928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b/>
          <w:bCs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有意愿报名的师生请加入</w:t>
      </w:r>
      <w:r w:rsidRPr="00260928">
        <w:rPr>
          <w:rFonts w:ascii="宋体" w:eastAsia="宋体" w:hAnsi="宋体" w:cs="Arial"/>
          <w:b/>
          <w:bCs/>
          <w:sz w:val="24"/>
          <w:szCs w:val="24"/>
        </w:rPr>
        <w:t>“2026年自治区社科普及讲解员大赛”企业</w:t>
      </w:r>
      <w:proofErr w:type="gramStart"/>
      <w:r w:rsidRPr="00260928">
        <w:rPr>
          <w:rFonts w:ascii="宋体" w:eastAsia="宋体" w:hAnsi="宋体" w:cs="Arial"/>
          <w:b/>
          <w:bCs/>
          <w:sz w:val="24"/>
          <w:szCs w:val="24"/>
        </w:rPr>
        <w:t>微信群</w:t>
      </w:r>
      <w:proofErr w:type="gramEnd"/>
      <w:r w:rsidRPr="00260928">
        <w:rPr>
          <w:rFonts w:ascii="宋体" w:eastAsia="宋体" w:hAnsi="宋体" w:cs="Arial"/>
          <w:b/>
          <w:bCs/>
          <w:sz w:val="24"/>
          <w:szCs w:val="24"/>
        </w:rPr>
        <w:t>（如</w:t>
      </w:r>
      <w:proofErr w:type="gramStart"/>
      <w:r w:rsidRPr="00260928">
        <w:rPr>
          <w:rFonts w:ascii="宋体" w:eastAsia="宋体" w:hAnsi="宋体" w:cs="Arial"/>
          <w:b/>
          <w:bCs/>
          <w:sz w:val="24"/>
          <w:szCs w:val="24"/>
        </w:rPr>
        <w:t>群二维码</w:t>
      </w:r>
      <w:proofErr w:type="gramEnd"/>
      <w:r w:rsidRPr="00260928">
        <w:rPr>
          <w:rFonts w:ascii="宋体" w:eastAsia="宋体" w:hAnsi="宋体" w:cs="Arial"/>
          <w:b/>
          <w:bCs/>
          <w:sz w:val="24"/>
          <w:szCs w:val="24"/>
        </w:rPr>
        <w:t>失效，请通过企业</w:t>
      </w:r>
      <w:proofErr w:type="gramStart"/>
      <w:r w:rsidRPr="00260928">
        <w:rPr>
          <w:rFonts w:ascii="宋体" w:eastAsia="宋体" w:hAnsi="宋体" w:cs="Arial"/>
          <w:b/>
          <w:bCs/>
          <w:sz w:val="24"/>
          <w:szCs w:val="24"/>
        </w:rPr>
        <w:t>微信联系</w:t>
      </w:r>
      <w:proofErr w:type="gramEnd"/>
      <w:r w:rsidRPr="00260928">
        <w:rPr>
          <w:rFonts w:ascii="宋体" w:eastAsia="宋体" w:hAnsi="宋体" w:cs="Arial"/>
          <w:b/>
          <w:bCs/>
          <w:sz w:val="24"/>
          <w:szCs w:val="24"/>
        </w:rPr>
        <w:t>阿依夏老师）。</w:t>
      </w:r>
    </w:p>
    <w:p w14:paraId="164C271A" w14:textId="5DC83F78" w:rsidR="00224D53" w:rsidRDefault="00224D53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224D53">
        <w:rPr>
          <w:rFonts w:ascii="宋体" w:eastAsia="宋体" w:hAnsi="宋体" w:cs="Arial"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6D9B3E7B" wp14:editId="32A6A391">
            <wp:simplePos x="0" y="0"/>
            <wp:positionH relativeFrom="column">
              <wp:posOffset>1285875</wp:posOffset>
            </wp:positionH>
            <wp:positionV relativeFrom="paragraph">
              <wp:posOffset>47625</wp:posOffset>
            </wp:positionV>
            <wp:extent cx="2361545" cy="320992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28" cy="321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906F5CC" w14:textId="7A991875" w:rsidR="00224D53" w:rsidRDefault="00224D53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1EE03E16" w14:textId="1BBA91C2" w:rsidR="00224D53" w:rsidRDefault="00224D53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5F76890E" w14:textId="6174C629" w:rsidR="00224D53" w:rsidRDefault="00224D53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57E2F832" w14:textId="6700DD2D" w:rsidR="00224D53" w:rsidRDefault="00224D53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0018D37D" w14:textId="537616DC" w:rsidR="00224D53" w:rsidRDefault="00224D53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7457D574" w14:textId="68A4C151" w:rsidR="00224D53" w:rsidRDefault="00224D53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13993C23" w14:textId="78A4B9EB" w:rsidR="00224D53" w:rsidRDefault="00224D53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627D56D8" w14:textId="77777777" w:rsidR="00224D53" w:rsidRDefault="00224D53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142081C2" w14:textId="77777777" w:rsidR="00224D53" w:rsidRPr="009D1C02" w:rsidRDefault="00224D53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04EFC0A8" w14:textId="3EF185F7" w:rsidR="00A66071" w:rsidRDefault="00BC03D6" w:rsidP="00A66071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lastRenderedPageBreak/>
        <w:t>所有参赛材料统一收集汇总，参赛材料全部提交至阿依夏老师处，由学院统一报送学校。</w:t>
      </w:r>
    </w:p>
    <w:p w14:paraId="1A3BD0F9" w14:textId="77777777" w:rsidR="009209FC" w:rsidRPr="009209FC" w:rsidRDefault="009209FC" w:rsidP="009209FC">
      <w:pPr>
        <w:spacing w:before="120" w:after="120" w:line="360" w:lineRule="exact"/>
        <w:jc w:val="left"/>
        <w:rPr>
          <w:rFonts w:ascii="宋体" w:eastAsia="宋体" w:hAnsi="宋体" w:cs="Arial"/>
          <w:sz w:val="24"/>
          <w:szCs w:val="24"/>
        </w:rPr>
      </w:pPr>
      <w:r w:rsidRPr="009209FC">
        <w:rPr>
          <w:rFonts w:ascii="宋体" w:eastAsia="宋体" w:hAnsi="宋体" w:cs="Arial" w:hint="eastAsia"/>
          <w:sz w:val="24"/>
          <w:szCs w:val="24"/>
        </w:rPr>
        <w:t>【腾讯文档】石油学院</w:t>
      </w:r>
      <w:r w:rsidRPr="009209FC">
        <w:rPr>
          <w:rFonts w:ascii="宋体" w:eastAsia="宋体" w:hAnsi="宋体" w:cs="Arial"/>
          <w:sz w:val="24"/>
          <w:szCs w:val="24"/>
        </w:rPr>
        <w:t>2026年自治区社科普及讲解员大赛报名表</w:t>
      </w:r>
    </w:p>
    <w:p w14:paraId="2E118259" w14:textId="0ECE88CF" w:rsidR="009209FC" w:rsidRDefault="009209FC" w:rsidP="009209FC">
      <w:pPr>
        <w:spacing w:before="120" w:after="120" w:line="360" w:lineRule="exact"/>
        <w:jc w:val="left"/>
        <w:rPr>
          <w:rFonts w:ascii="宋体" w:eastAsia="宋体" w:hAnsi="宋体" w:cs="Arial"/>
          <w:sz w:val="24"/>
          <w:szCs w:val="24"/>
        </w:rPr>
      </w:pPr>
      <w:hyperlink r:id="rId7" w:history="1">
        <w:r w:rsidRPr="0005616F">
          <w:rPr>
            <w:rStyle w:val="a7"/>
            <w:rFonts w:ascii="宋体" w:eastAsia="宋体" w:hAnsi="宋体" w:cs="Arial"/>
            <w:sz w:val="24"/>
            <w:szCs w:val="24"/>
          </w:rPr>
          <w:t>https://docs.qq.com/form/page/DSnVhdmZwR05kc2Vv</w:t>
        </w:r>
      </w:hyperlink>
    </w:p>
    <w:p w14:paraId="3BA8CC76" w14:textId="6AFE04F8" w:rsidR="0072759D" w:rsidRPr="00D57AE3" w:rsidRDefault="00BC03D6" w:rsidP="009209FC">
      <w:pPr>
        <w:spacing w:before="120" w:after="120" w:line="360" w:lineRule="exact"/>
        <w:jc w:val="left"/>
        <w:rPr>
          <w:rFonts w:ascii="Arial" w:eastAsia="等线" w:hAnsi="Arial" w:cs="Arial"/>
          <w:b/>
          <w:sz w:val="28"/>
          <w:szCs w:val="28"/>
        </w:rPr>
      </w:pPr>
      <w:r w:rsidRPr="00D57AE3">
        <w:rPr>
          <w:rFonts w:ascii="Arial" w:eastAsia="等线" w:hAnsi="Arial" w:cs="Arial"/>
          <w:b/>
          <w:sz w:val="28"/>
          <w:szCs w:val="28"/>
        </w:rPr>
        <w:t xml:space="preserve">3. </w:t>
      </w:r>
      <w:r w:rsidRPr="00D57AE3">
        <w:rPr>
          <w:rFonts w:ascii="Arial" w:eastAsia="等线" w:hAnsi="Arial" w:cs="Arial"/>
          <w:b/>
          <w:sz w:val="28"/>
          <w:szCs w:val="28"/>
        </w:rPr>
        <w:t>校内初赛阶段（</w:t>
      </w:r>
      <w:r w:rsidRPr="00D57AE3">
        <w:rPr>
          <w:rFonts w:ascii="Arial" w:eastAsia="等线" w:hAnsi="Arial" w:cs="Arial"/>
          <w:b/>
          <w:sz w:val="28"/>
          <w:szCs w:val="28"/>
        </w:rPr>
        <w:t>9</w:t>
      </w:r>
      <w:r w:rsidRPr="00D57AE3">
        <w:rPr>
          <w:rFonts w:ascii="Arial" w:eastAsia="等线" w:hAnsi="Arial" w:cs="Arial"/>
          <w:b/>
          <w:sz w:val="28"/>
          <w:szCs w:val="28"/>
        </w:rPr>
        <w:t>月初，时间待定）</w:t>
      </w:r>
    </w:p>
    <w:p w14:paraId="55B892B9" w14:textId="77777777" w:rsidR="0072759D" w:rsidRPr="009D1C02" w:rsidRDefault="00BC03D6" w:rsidP="00224D53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9D1C02">
        <w:rPr>
          <w:rFonts w:ascii="宋体" w:eastAsia="宋体" w:hAnsi="宋体" w:cs="Arial"/>
          <w:sz w:val="24"/>
          <w:szCs w:val="24"/>
        </w:rPr>
        <w:t>学校将统一组织专项评审，择优确定参赛选手代表学校参加自治区线下决赛。</w:t>
      </w:r>
    </w:p>
    <w:p w14:paraId="13E53C58" w14:textId="77777777" w:rsidR="00A66071" w:rsidRPr="00A66071" w:rsidRDefault="00BC03D6" w:rsidP="00A66071">
      <w:pPr>
        <w:spacing w:before="320" w:after="120" w:line="460" w:lineRule="exact"/>
        <w:jc w:val="left"/>
        <w:outlineLvl w:val="1"/>
        <w:rPr>
          <w:rFonts w:ascii="Arial" w:eastAsia="等线" w:hAnsi="Arial" w:cs="Arial"/>
          <w:b/>
          <w:sz w:val="32"/>
        </w:rPr>
      </w:pPr>
      <w:bookmarkStart w:id="6" w:name="heading_6"/>
      <w:r>
        <w:rPr>
          <w:rFonts w:ascii="Arial" w:eastAsia="等线" w:hAnsi="Arial" w:cs="Arial"/>
          <w:b/>
          <w:sz w:val="32"/>
        </w:rPr>
        <w:t>五、</w:t>
      </w:r>
      <w:bookmarkEnd w:id="6"/>
      <w:r w:rsidR="00A66071" w:rsidRPr="00A66071">
        <w:rPr>
          <w:rFonts w:ascii="Arial" w:eastAsia="等线" w:hAnsi="Arial" w:cs="Arial"/>
          <w:b/>
          <w:sz w:val="32"/>
        </w:rPr>
        <w:t>报送材料清单</w:t>
      </w:r>
    </w:p>
    <w:p w14:paraId="2DCEBAAA" w14:textId="5C48C1E0" w:rsidR="00A66071" w:rsidRPr="00EB50F1" w:rsidRDefault="00A66071" w:rsidP="00A66071">
      <w:pPr>
        <w:spacing w:before="320" w:after="120" w:line="360" w:lineRule="exact"/>
        <w:ind w:firstLineChars="200" w:firstLine="480"/>
        <w:jc w:val="left"/>
        <w:outlineLvl w:val="1"/>
        <w:rPr>
          <w:rFonts w:ascii="宋体" w:eastAsia="宋体" w:hAnsi="宋体" w:cs="Arial"/>
          <w:sz w:val="24"/>
          <w:szCs w:val="24"/>
        </w:rPr>
      </w:pPr>
      <w:r w:rsidRPr="00EB50F1">
        <w:rPr>
          <w:rFonts w:ascii="宋体" w:eastAsia="宋体" w:hAnsi="宋体" w:cs="Arial" w:hint="eastAsia"/>
          <w:sz w:val="24"/>
          <w:szCs w:val="24"/>
        </w:rPr>
        <w:t>1</w:t>
      </w:r>
      <w:r w:rsidRPr="00EB50F1">
        <w:rPr>
          <w:rFonts w:ascii="宋体" w:eastAsia="宋体" w:hAnsi="宋体" w:cs="Arial"/>
          <w:sz w:val="24"/>
          <w:szCs w:val="24"/>
        </w:rPr>
        <w:t>.参赛选手汇总表；</w:t>
      </w:r>
    </w:p>
    <w:p w14:paraId="2140442F" w14:textId="52AD3550" w:rsidR="0072759D" w:rsidRPr="00D57AE3" w:rsidRDefault="00A66071" w:rsidP="00A66071">
      <w:pPr>
        <w:spacing w:before="120" w:after="120" w:line="4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7F6975">
        <w:rPr>
          <w:rFonts w:ascii="宋体" w:eastAsia="宋体" w:hAnsi="宋体" w:cs="Arial" w:hint="eastAsia"/>
          <w:sz w:val="24"/>
          <w:szCs w:val="24"/>
        </w:rPr>
        <w:t>2</w:t>
      </w:r>
      <w:r w:rsidRPr="007F6975">
        <w:rPr>
          <w:rFonts w:ascii="宋体" w:eastAsia="宋体" w:hAnsi="宋体" w:cs="Arial"/>
          <w:sz w:val="24"/>
          <w:szCs w:val="24"/>
        </w:rPr>
        <w:t>.讲解稿件（纸质版+电子版）。</w:t>
      </w:r>
    </w:p>
    <w:p w14:paraId="39849026" w14:textId="77777777" w:rsidR="0072759D" w:rsidRDefault="00BC03D6" w:rsidP="00224D53">
      <w:pPr>
        <w:spacing w:before="320" w:after="120" w:line="360" w:lineRule="exact"/>
        <w:jc w:val="left"/>
        <w:outlineLvl w:val="1"/>
      </w:pPr>
      <w:bookmarkStart w:id="7" w:name="heading_7"/>
      <w:r>
        <w:rPr>
          <w:rFonts w:ascii="Arial" w:eastAsia="等线" w:hAnsi="Arial" w:cs="Arial"/>
          <w:b/>
          <w:sz w:val="32"/>
        </w:rPr>
        <w:t>六、奖项设置</w:t>
      </w:r>
      <w:bookmarkEnd w:id="7"/>
    </w:p>
    <w:p w14:paraId="2F1A4507" w14:textId="5E46D0B9" w:rsidR="0072759D" w:rsidRPr="00260928" w:rsidRDefault="00BC03D6" w:rsidP="00260928">
      <w:pPr>
        <w:spacing w:before="120" w:after="120" w:line="360" w:lineRule="exact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D57AE3">
        <w:rPr>
          <w:rFonts w:ascii="宋体" w:eastAsia="宋体" w:hAnsi="宋体" w:cs="Arial"/>
          <w:sz w:val="24"/>
          <w:szCs w:val="24"/>
        </w:rPr>
        <w:t>自治区决赛设置一、二、三等奖及优秀选手奖，所有奖项均颁发荣誉证书及对应奖品。</w:t>
      </w:r>
    </w:p>
    <w:p w14:paraId="1DD6E69A" w14:textId="65D2F4DC" w:rsidR="0072759D" w:rsidRPr="00EB50F1" w:rsidRDefault="00260928" w:rsidP="00224D53">
      <w:pPr>
        <w:spacing w:before="120" w:after="120" w:line="360" w:lineRule="exact"/>
        <w:jc w:val="left"/>
        <w:rPr>
          <w:rFonts w:ascii="Arial" w:eastAsia="等线" w:hAnsi="Arial" w:cs="Arial"/>
          <w:b/>
          <w:sz w:val="32"/>
        </w:rPr>
      </w:pPr>
      <w:r w:rsidRPr="00EB50F1">
        <w:rPr>
          <w:rFonts w:ascii="Arial" w:eastAsia="等线" w:hAnsi="Arial" w:cs="Arial" w:hint="eastAsia"/>
          <w:b/>
          <w:sz w:val="32"/>
        </w:rPr>
        <w:t>七、</w:t>
      </w:r>
      <w:r w:rsidR="00BC03D6" w:rsidRPr="00EB50F1">
        <w:rPr>
          <w:rFonts w:ascii="Arial" w:eastAsia="等线" w:hAnsi="Arial" w:cs="Arial"/>
          <w:b/>
          <w:sz w:val="32"/>
        </w:rPr>
        <w:t>联系人</w:t>
      </w:r>
      <w:r w:rsidRPr="00EB50F1">
        <w:rPr>
          <w:rFonts w:ascii="Arial" w:eastAsia="等线" w:hAnsi="Arial" w:cs="Arial" w:hint="eastAsia"/>
          <w:b/>
          <w:sz w:val="32"/>
        </w:rPr>
        <w:t>及联系方式</w:t>
      </w:r>
      <w:r w:rsidR="00BC03D6" w:rsidRPr="00EB50F1">
        <w:rPr>
          <w:rFonts w:ascii="Arial" w:eastAsia="等线" w:hAnsi="Arial" w:cs="Arial"/>
          <w:b/>
          <w:sz w:val="32"/>
        </w:rPr>
        <w:t>：阿依夏老师（</w:t>
      </w:r>
      <w:proofErr w:type="gramStart"/>
      <w:r w:rsidR="00BC03D6" w:rsidRPr="00EB50F1">
        <w:rPr>
          <w:rFonts w:ascii="Arial" w:eastAsia="等线" w:hAnsi="Arial" w:cs="Arial"/>
          <w:b/>
          <w:sz w:val="32"/>
        </w:rPr>
        <w:t>企业微信联系</w:t>
      </w:r>
      <w:proofErr w:type="gramEnd"/>
      <w:r w:rsidR="00BC03D6" w:rsidRPr="00EB50F1">
        <w:rPr>
          <w:rFonts w:ascii="Arial" w:eastAsia="等线" w:hAnsi="Arial" w:cs="Arial"/>
          <w:b/>
          <w:sz w:val="32"/>
        </w:rPr>
        <w:t>）</w:t>
      </w:r>
    </w:p>
    <w:p w14:paraId="60F97D3F" w14:textId="00191837" w:rsidR="00260928" w:rsidRDefault="00260928" w:rsidP="00224D53">
      <w:pPr>
        <w:spacing w:before="120" w:after="120" w:line="360" w:lineRule="exact"/>
        <w:jc w:val="left"/>
        <w:rPr>
          <w:rFonts w:ascii="Arial" w:eastAsia="等线" w:hAnsi="Arial" w:cs="Arial"/>
          <w:sz w:val="22"/>
        </w:rPr>
      </w:pPr>
    </w:p>
    <w:p w14:paraId="5DC2B897" w14:textId="1230650E" w:rsidR="00EB50F1" w:rsidRDefault="00EB50F1" w:rsidP="00224D53">
      <w:pPr>
        <w:spacing w:before="120" w:after="120" w:line="360" w:lineRule="exact"/>
        <w:jc w:val="left"/>
        <w:rPr>
          <w:rFonts w:ascii="Arial" w:eastAsia="等线" w:hAnsi="Arial" w:cs="Arial"/>
          <w:sz w:val="22"/>
        </w:rPr>
      </w:pPr>
    </w:p>
    <w:p w14:paraId="65A19649" w14:textId="030F6450" w:rsidR="00EB50F1" w:rsidRDefault="00EB50F1" w:rsidP="00224D53">
      <w:pPr>
        <w:spacing w:before="120" w:after="120" w:line="360" w:lineRule="exact"/>
        <w:jc w:val="left"/>
        <w:rPr>
          <w:rFonts w:ascii="Arial" w:eastAsia="等线" w:hAnsi="Arial" w:cs="Arial"/>
          <w:sz w:val="22"/>
        </w:rPr>
      </w:pPr>
    </w:p>
    <w:p w14:paraId="0087F2DC" w14:textId="77777777" w:rsidR="00EB50F1" w:rsidRPr="00260928" w:rsidRDefault="00EB50F1" w:rsidP="00224D53">
      <w:pPr>
        <w:spacing w:before="120" w:after="120" w:line="360" w:lineRule="exact"/>
        <w:jc w:val="left"/>
        <w:rPr>
          <w:rFonts w:ascii="Arial" w:eastAsia="等线" w:hAnsi="Arial" w:cs="Arial"/>
          <w:sz w:val="22"/>
        </w:rPr>
      </w:pPr>
    </w:p>
    <w:p w14:paraId="5859593E" w14:textId="2C33F98E" w:rsidR="0072759D" w:rsidRDefault="00BC03D6" w:rsidP="00224D53">
      <w:pPr>
        <w:spacing w:before="120" w:after="120" w:line="360" w:lineRule="exact"/>
        <w:jc w:val="left"/>
      </w:pPr>
      <w:r>
        <w:rPr>
          <w:rFonts w:ascii="Arial" w:eastAsia="等线" w:hAnsi="Arial" w:cs="Arial"/>
          <w:sz w:val="22"/>
        </w:rPr>
        <w:t>附件：</w:t>
      </w:r>
      <w:r>
        <w:rPr>
          <w:rFonts w:ascii="Arial" w:eastAsia="等线" w:hAnsi="Arial" w:cs="Arial"/>
          <w:sz w:val="22"/>
        </w:rPr>
        <w:t>1.2026</w:t>
      </w:r>
      <w:r>
        <w:rPr>
          <w:rFonts w:ascii="Arial" w:eastAsia="等线" w:hAnsi="Arial" w:cs="Arial"/>
          <w:sz w:val="22"/>
        </w:rPr>
        <w:t>年自治区社科普及讲解员大赛官方通知</w:t>
      </w:r>
    </w:p>
    <w:p w14:paraId="77A47317" w14:textId="75EDA7FB" w:rsidR="0072759D" w:rsidRDefault="00BC03D6" w:rsidP="009209FC">
      <w:pPr>
        <w:spacing w:before="120" w:after="120" w:line="360" w:lineRule="exact"/>
        <w:ind w:firstLineChars="300" w:firstLine="660"/>
        <w:jc w:val="left"/>
      </w:pPr>
      <w:r>
        <w:rPr>
          <w:rFonts w:ascii="Arial" w:eastAsia="等线" w:hAnsi="Arial" w:cs="Arial"/>
          <w:sz w:val="22"/>
        </w:rPr>
        <w:t>2.</w:t>
      </w:r>
      <w:r w:rsidR="009209FC"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2026</w:t>
      </w:r>
      <w:r>
        <w:rPr>
          <w:rFonts w:ascii="Arial" w:eastAsia="等线" w:hAnsi="Arial" w:cs="Arial"/>
          <w:sz w:val="22"/>
        </w:rPr>
        <w:t>年自治区社科普及讲解员大赛参赛汇总表</w:t>
      </w:r>
    </w:p>
    <w:p w14:paraId="7AE0410C" w14:textId="77777777" w:rsidR="0072759D" w:rsidRDefault="00BC03D6" w:rsidP="00224D53">
      <w:pPr>
        <w:spacing w:before="120" w:after="120" w:line="360" w:lineRule="exact"/>
        <w:jc w:val="right"/>
      </w:pPr>
      <w:r>
        <w:rPr>
          <w:rFonts w:ascii="Arial" w:eastAsia="等线" w:hAnsi="Arial" w:cs="Arial"/>
          <w:sz w:val="22"/>
        </w:rPr>
        <w:t>石油学院</w:t>
      </w:r>
    </w:p>
    <w:p w14:paraId="082C67C4" w14:textId="77777777" w:rsidR="0072759D" w:rsidRDefault="00BC03D6" w:rsidP="00224D53">
      <w:pPr>
        <w:spacing w:before="120" w:after="120" w:line="360" w:lineRule="exact"/>
        <w:jc w:val="right"/>
      </w:pPr>
      <w:r>
        <w:rPr>
          <w:rFonts w:ascii="Arial" w:eastAsia="等线" w:hAnsi="Arial" w:cs="Arial"/>
          <w:sz w:val="22"/>
        </w:rPr>
        <w:t>2026</w:t>
      </w:r>
      <w:r>
        <w:rPr>
          <w:rFonts w:ascii="Arial" w:eastAsia="等线" w:hAnsi="Arial" w:cs="Arial"/>
          <w:sz w:val="22"/>
        </w:rPr>
        <w:t>年</w:t>
      </w:r>
      <w:r>
        <w:rPr>
          <w:rFonts w:ascii="Arial" w:eastAsia="等线" w:hAnsi="Arial" w:cs="Arial"/>
          <w:sz w:val="22"/>
        </w:rPr>
        <w:t>6</w:t>
      </w:r>
      <w:r>
        <w:rPr>
          <w:rFonts w:ascii="Arial" w:eastAsia="等线" w:hAnsi="Arial" w:cs="Arial"/>
          <w:sz w:val="22"/>
        </w:rPr>
        <w:t>月</w:t>
      </w:r>
      <w:r>
        <w:rPr>
          <w:rFonts w:ascii="Arial" w:eastAsia="等线" w:hAnsi="Arial" w:cs="Arial"/>
          <w:sz w:val="22"/>
        </w:rPr>
        <w:t>25</w:t>
      </w:r>
      <w:r>
        <w:rPr>
          <w:rFonts w:ascii="Arial" w:eastAsia="等线" w:hAnsi="Arial" w:cs="Arial"/>
          <w:sz w:val="22"/>
        </w:rPr>
        <w:t>日</w:t>
      </w:r>
    </w:p>
    <w:p w14:paraId="2A958E2A" w14:textId="1CEF5F69" w:rsidR="0072759D" w:rsidRDefault="0072759D" w:rsidP="00224D53">
      <w:pPr>
        <w:spacing w:before="120" w:after="120" w:line="360" w:lineRule="exact"/>
        <w:jc w:val="left"/>
      </w:pPr>
    </w:p>
    <w:sectPr w:rsidR="0072759D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107D" w14:textId="77777777" w:rsidR="001E5C10" w:rsidRDefault="001E5C10">
      <w:r>
        <w:separator/>
      </w:r>
    </w:p>
  </w:endnote>
  <w:endnote w:type="continuationSeparator" w:id="0">
    <w:p w14:paraId="09B93C41" w14:textId="77777777" w:rsidR="001E5C10" w:rsidRDefault="001E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B31FA" w14:textId="77777777" w:rsidR="001E5C10" w:rsidRDefault="001E5C10">
      <w:r>
        <w:separator/>
      </w:r>
    </w:p>
  </w:footnote>
  <w:footnote w:type="continuationSeparator" w:id="0">
    <w:p w14:paraId="4F09B006" w14:textId="77777777" w:rsidR="001E5C10" w:rsidRDefault="001E5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59D"/>
    <w:rsid w:val="001E5C10"/>
    <w:rsid w:val="00224D53"/>
    <w:rsid w:val="00260928"/>
    <w:rsid w:val="0072759D"/>
    <w:rsid w:val="009209FC"/>
    <w:rsid w:val="009D1C02"/>
    <w:rsid w:val="00A66071"/>
    <w:rsid w:val="00BC03D6"/>
    <w:rsid w:val="00D57AE3"/>
    <w:rsid w:val="00EB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99B360"/>
  <w15:docId w15:val="{D579537A-DD71-4ABD-A0F1-2BCA3F2D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9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9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9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9FC"/>
    <w:rPr>
      <w:sz w:val="18"/>
      <w:szCs w:val="18"/>
    </w:rPr>
  </w:style>
  <w:style w:type="character" w:styleId="a7">
    <w:name w:val="Hyperlink"/>
    <w:basedOn w:val="a0"/>
    <w:uiPriority w:val="99"/>
    <w:unhideWhenUsed/>
    <w:rsid w:val="009209F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20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qq.com/form/page/DSnVhdmZwR05kc2V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xinran sun</cp:lastModifiedBy>
  <cp:revision>8</cp:revision>
  <dcterms:created xsi:type="dcterms:W3CDTF">2026-06-25T09:12:00Z</dcterms:created>
  <dcterms:modified xsi:type="dcterms:W3CDTF">2026-06-25T10:39:00Z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{"Label":"1","ContentProducer":"001191110102MACQD9K64010000","ProduceID":"7655258439128550614","ReservedCode1":"","ContentPropagator":"","PropagateID":"","ReservedCode2":""}</vt:lpwstr>
  </property>
</Properties>
</file>