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中国石油大学（北京）克拉玛依校区</w:t>
      </w:r>
    </w:p>
    <w:p>
      <w:pPr>
        <w:spacing w:line="30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新闻信息报送表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91"/>
        <w:gridCol w:w="229"/>
        <w:gridCol w:w="1421"/>
        <w:gridCol w:w="137"/>
        <w:gridCol w:w="1283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    题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报送单位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  者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</w:pP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作者单位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作者Email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报送联系人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</w:pP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报送联</w:t>
            </w:r>
            <w:bookmarkStart w:id="0" w:name="_GoBack"/>
            <w:bookmarkEnd w:id="0"/>
            <w:r>
              <w:rPr>
                <w:rFonts w:hint="eastAsia"/>
              </w:rPr>
              <w:t>系人单位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报送联系人Email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报送时间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</w:pP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有无图片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图片数量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8" w:hRule="atLeast"/>
        </w:trPr>
        <w:tc>
          <w:tcPr>
            <w:tcW w:w="8522" w:type="dxa"/>
            <w:gridSpan w:val="8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部门/院系审核人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部门/ 院系审核人电话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部门/院系审核人Email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</w:tbl>
    <w:p>
      <w:pPr>
        <w:widowControl/>
        <w:rPr>
          <w:rFonts w:asci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</w:t>
      </w:r>
      <w:r>
        <w:rPr>
          <w:kern w:val="0"/>
          <w:szCs w:val="21"/>
        </w:rPr>
        <w:t>1</w:t>
      </w:r>
      <w:r>
        <w:rPr>
          <w:rFonts w:hint="eastAsia" w:ascii="宋体" w:hAnsi="宋体"/>
          <w:kern w:val="0"/>
          <w:szCs w:val="21"/>
        </w:rPr>
        <w:t>．此表可根据情况作适当修改，例如：作者有多人、新闻信息内容过多等。</w:t>
      </w:r>
    </w:p>
    <w:p>
      <w:pPr>
        <w:widowControl/>
        <w:ind w:firstLine="435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2</w:t>
      </w:r>
      <w:r>
        <w:rPr>
          <w:rFonts w:hint="eastAsia" w:ascii="宋体" w:hAnsi="宋体"/>
          <w:kern w:val="0"/>
          <w:szCs w:val="21"/>
        </w:rPr>
        <w:t>．图片投稿办法：将图片作为附件通过</w:t>
      </w:r>
      <w:r>
        <w:rPr>
          <w:kern w:val="0"/>
          <w:szCs w:val="21"/>
        </w:rPr>
        <w:t>Email</w:t>
      </w:r>
      <w:r>
        <w:rPr>
          <w:rFonts w:hint="eastAsia" w:ascii="宋体" w:hAnsi="宋体"/>
          <w:kern w:val="0"/>
          <w:szCs w:val="21"/>
        </w:rPr>
        <w:t>报送，建议使用未做任何处理</w:t>
      </w:r>
      <w:r>
        <w:rPr>
          <w:rFonts w:ascii="宋体" w:hAnsi="宋体"/>
          <w:kern w:val="0"/>
          <w:szCs w:val="21"/>
        </w:rPr>
        <w:t>的</w:t>
      </w:r>
      <w:r>
        <w:rPr>
          <w:rFonts w:hint="eastAsia" w:ascii="宋体" w:hAnsi="宋体"/>
          <w:kern w:val="0"/>
          <w:szCs w:val="21"/>
        </w:rPr>
        <w:t>原始图片。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drawing>
        <wp:inline distT="0" distB="0" distL="114300" distR="114300">
          <wp:extent cx="2138680" cy="313690"/>
          <wp:effectExtent l="0" t="0" r="13970" b="10160"/>
          <wp:docPr id="3" name="图片 2" descr="中国石油大学（北京）克拉玛依校区 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中国石油大学（北京）克拉玛依校区 logo (3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8680" cy="3136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</w:t>
    </w:r>
    <w:r>
      <w:rPr>
        <w:rFonts w:hint="eastAsia"/>
        <w:sz w:val="21"/>
        <w:szCs w:val="32"/>
      </w:rPr>
      <w:t>厚积薄发  开物成务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53DF"/>
    <w:rsid w:val="00172A27"/>
    <w:rsid w:val="001A5CAB"/>
    <w:rsid w:val="002923A0"/>
    <w:rsid w:val="002F7D53"/>
    <w:rsid w:val="00350AA3"/>
    <w:rsid w:val="003C1972"/>
    <w:rsid w:val="00480E21"/>
    <w:rsid w:val="0048700F"/>
    <w:rsid w:val="0056793B"/>
    <w:rsid w:val="005A53BA"/>
    <w:rsid w:val="005B2EA3"/>
    <w:rsid w:val="00631B37"/>
    <w:rsid w:val="00662F4F"/>
    <w:rsid w:val="00672831"/>
    <w:rsid w:val="007A4846"/>
    <w:rsid w:val="008D6B3F"/>
    <w:rsid w:val="00902DB9"/>
    <w:rsid w:val="009151B1"/>
    <w:rsid w:val="0095061F"/>
    <w:rsid w:val="00967836"/>
    <w:rsid w:val="009D7976"/>
    <w:rsid w:val="00A531FD"/>
    <w:rsid w:val="00AE37A6"/>
    <w:rsid w:val="00B56DFC"/>
    <w:rsid w:val="00B831E4"/>
    <w:rsid w:val="00B90741"/>
    <w:rsid w:val="00B90B0E"/>
    <w:rsid w:val="00C93C7C"/>
    <w:rsid w:val="00CC2AF6"/>
    <w:rsid w:val="00CD4630"/>
    <w:rsid w:val="00D05C88"/>
    <w:rsid w:val="00D85AF6"/>
    <w:rsid w:val="00EA3D4C"/>
    <w:rsid w:val="00EB7BD2"/>
    <w:rsid w:val="00F129A6"/>
    <w:rsid w:val="00F134E6"/>
    <w:rsid w:val="00F57CBD"/>
    <w:rsid w:val="08140D3E"/>
    <w:rsid w:val="084D262E"/>
    <w:rsid w:val="08C05B1D"/>
    <w:rsid w:val="09AF68B8"/>
    <w:rsid w:val="10D768A2"/>
    <w:rsid w:val="13017B0D"/>
    <w:rsid w:val="16B16A7C"/>
    <w:rsid w:val="192A05F5"/>
    <w:rsid w:val="1E881CD0"/>
    <w:rsid w:val="20F252B4"/>
    <w:rsid w:val="26456784"/>
    <w:rsid w:val="31697AF1"/>
    <w:rsid w:val="44DB4F36"/>
    <w:rsid w:val="4B3C5951"/>
    <w:rsid w:val="527147BE"/>
    <w:rsid w:val="59055C98"/>
    <w:rsid w:val="618C1FA8"/>
    <w:rsid w:val="63E33C2F"/>
    <w:rsid w:val="699134BC"/>
    <w:rsid w:val="69922D69"/>
    <w:rsid w:val="72AA44D7"/>
    <w:rsid w:val="78413804"/>
    <w:rsid w:val="7C061B9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Grid 3 Accent 1"/>
    <w:basedOn w:val="7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7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7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7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7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7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7">
    <w:name w:val="中等深浅网格 31"/>
    <w:basedOn w:val="7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character" w:customStyle="1" w:styleId="1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204</Characters>
  <Lines>1</Lines>
  <Paragraphs>1</Paragraphs>
  <ScaleCrop>false</ScaleCrop>
  <LinksUpToDate>false</LinksUpToDate>
  <CharactersWithSpaces>238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2015-12-04T08:49:00Z</dcterms:created>
  <dc:creator>lenovo</dc:creator>
  <cp:lastModifiedBy>Administrator</cp:lastModifiedBy>
  <dcterms:modified xsi:type="dcterms:W3CDTF">2016-09-09T09:08:22Z</dcterms:modified>
  <dc:title>石大新闻信息报送表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