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FC3BA">
      <w:pPr>
        <w:widowControl/>
        <w:spacing w:before="100" w:beforeAutospacing="1" w:after="100" w:afterAutospacing="1"/>
        <w:jc w:val="center"/>
        <w:rPr>
          <w:rFonts w:ascii="方正小标宋简体" w:hAnsi="仿宋" w:eastAsia="方正小标宋简体" w:cs="Arial"/>
          <w:kern w:val="0"/>
          <w:sz w:val="32"/>
          <w:szCs w:val="32"/>
          <w:shd w:val="clear" w:color="auto" w:fill="FFFFFF"/>
        </w:rPr>
      </w:pPr>
      <w:r>
        <w:rPr>
          <w:rFonts w:hint="eastAsia" w:ascii="方正小标宋简体" w:hAnsi="仿宋" w:eastAsia="方正小标宋简体" w:cs="Arial"/>
          <w:kern w:val="0"/>
          <w:sz w:val="32"/>
          <w:szCs w:val="32"/>
          <w:shd w:val="clear" w:color="auto" w:fill="FFFFFF"/>
        </w:rPr>
        <w:t>校区第</w:t>
      </w:r>
      <w:r>
        <w:rPr>
          <w:rFonts w:hint="eastAsia" w:ascii="方正小标宋简体" w:hAnsi="仿宋" w:eastAsia="方正小标宋简体" w:cs="Arial"/>
          <w:kern w:val="0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方正小标宋简体" w:hAnsi="仿宋" w:eastAsia="方正小标宋简体" w:cs="Arial"/>
          <w:kern w:val="0"/>
          <w:sz w:val="32"/>
          <w:szCs w:val="32"/>
          <w:shd w:val="clear" w:color="auto" w:fill="FFFFFF"/>
        </w:rPr>
        <w:t>次学生代表大会提案表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5"/>
        <w:gridCol w:w="3595"/>
        <w:gridCol w:w="900"/>
        <w:gridCol w:w="1617"/>
      </w:tblGrid>
      <w:tr w14:paraId="3BB83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475E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提案人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4B9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班级</w:t>
            </w:r>
          </w:p>
        </w:tc>
        <w:tc>
          <w:tcPr>
            <w:tcW w:w="3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070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2DD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EA2CB">
            <w:pPr>
              <w:ind w:firstLine="435"/>
              <w:rPr>
                <w:rFonts w:ascii="仿宋" w:hAnsi="仿宋" w:eastAsia="仿宋"/>
                <w:sz w:val="24"/>
              </w:rPr>
            </w:pPr>
          </w:p>
        </w:tc>
      </w:tr>
      <w:tr w14:paraId="0B896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5BBD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附议人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34E3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61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6A0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794E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8D1CB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提案内容</w:t>
            </w:r>
          </w:p>
        </w:tc>
        <w:tc>
          <w:tcPr>
            <w:tcW w:w="7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38F80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标题：</w:t>
            </w:r>
          </w:p>
        </w:tc>
      </w:tr>
      <w:tr w14:paraId="7A91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2" w:hRule="atLeast"/>
          <w:jc w:val="center"/>
        </w:trPr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A8C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C80FD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问题：</w:t>
            </w:r>
          </w:p>
          <w:p w14:paraId="16A8364C">
            <w:pPr>
              <w:rPr>
                <w:rFonts w:ascii="仿宋" w:hAnsi="仿宋" w:eastAsia="仿宋"/>
                <w:sz w:val="24"/>
              </w:rPr>
            </w:pPr>
          </w:p>
          <w:p w14:paraId="368420E0">
            <w:pPr>
              <w:rPr>
                <w:rFonts w:ascii="仿宋" w:hAnsi="仿宋" w:eastAsia="仿宋"/>
                <w:sz w:val="24"/>
              </w:rPr>
            </w:pPr>
          </w:p>
          <w:p w14:paraId="16794271">
            <w:pPr>
              <w:rPr>
                <w:rFonts w:ascii="仿宋" w:hAnsi="仿宋" w:eastAsia="仿宋"/>
                <w:sz w:val="24"/>
              </w:rPr>
            </w:pPr>
          </w:p>
          <w:p w14:paraId="464F7CA7">
            <w:pPr>
              <w:rPr>
                <w:rFonts w:ascii="仿宋" w:hAnsi="仿宋" w:eastAsia="仿宋"/>
                <w:sz w:val="24"/>
              </w:rPr>
            </w:pPr>
          </w:p>
          <w:p w14:paraId="7C3CBE3C">
            <w:pPr>
              <w:rPr>
                <w:rFonts w:ascii="仿宋" w:hAnsi="仿宋" w:eastAsia="仿宋"/>
                <w:sz w:val="24"/>
              </w:rPr>
            </w:pPr>
          </w:p>
          <w:p w14:paraId="4E37B2FD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调研情况：</w:t>
            </w:r>
          </w:p>
          <w:p w14:paraId="69D37153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</w:p>
          <w:p w14:paraId="70192CB4">
            <w:pPr>
              <w:rPr>
                <w:rFonts w:ascii="仿宋" w:hAnsi="仿宋" w:eastAsia="仿宋"/>
                <w:sz w:val="24"/>
              </w:rPr>
            </w:pPr>
          </w:p>
          <w:p w14:paraId="55D00F1A">
            <w:pPr>
              <w:rPr>
                <w:rFonts w:ascii="仿宋" w:hAnsi="仿宋" w:eastAsia="仿宋"/>
                <w:sz w:val="24"/>
              </w:rPr>
            </w:pPr>
          </w:p>
          <w:p w14:paraId="19CD827F">
            <w:pPr>
              <w:rPr>
                <w:rFonts w:ascii="仿宋" w:hAnsi="仿宋" w:eastAsia="仿宋"/>
                <w:sz w:val="24"/>
              </w:rPr>
            </w:pPr>
          </w:p>
          <w:p w14:paraId="6FAF70FD">
            <w:pPr>
              <w:rPr>
                <w:rFonts w:ascii="仿宋" w:hAnsi="仿宋" w:eastAsia="仿宋"/>
                <w:sz w:val="24"/>
              </w:rPr>
            </w:pPr>
          </w:p>
          <w:p w14:paraId="388E9312">
            <w:pPr>
              <w:rPr>
                <w:rFonts w:ascii="仿宋" w:hAnsi="仿宋" w:eastAsia="仿宋"/>
                <w:sz w:val="24"/>
              </w:rPr>
            </w:pPr>
          </w:p>
          <w:p w14:paraId="50ACE870">
            <w:pPr>
              <w:rPr>
                <w:rFonts w:ascii="仿宋" w:hAnsi="仿宋" w:eastAsia="仿宋"/>
                <w:sz w:val="24"/>
              </w:rPr>
            </w:pPr>
          </w:p>
          <w:p w14:paraId="145DF4CB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整改建议：</w:t>
            </w:r>
          </w:p>
          <w:p w14:paraId="3B57D40C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</w:p>
          <w:p w14:paraId="34DAF6DA">
            <w:pPr>
              <w:rPr>
                <w:rFonts w:ascii="仿宋" w:hAnsi="仿宋" w:eastAsia="仿宋"/>
                <w:sz w:val="24"/>
              </w:rPr>
            </w:pPr>
          </w:p>
          <w:p w14:paraId="52D61935">
            <w:pPr>
              <w:rPr>
                <w:rFonts w:ascii="仿宋" w:hAnsi="仿宋" w:eastAsia="仿宋"/>
                <w:sz w:val="24"/>
              </w:rPr>
            </w:pPr>
          </w:p>
        </w:tc>
      </w:tr>
      <w:tr w14:paraId="6735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3236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职能部门处理情况</w:t>
            </w:r>
          </w:p>
        </w:tc>
        <w:tc>
          <w:tcPr>
            <w:tcW w:w="7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33DB">
            <w:pPr>
              <w:ind w:firstLine="435"/>
              <w:jc w:val="center"/>
              <w:rPr>
                <w:rFonts w:ascii="仿宋" w:hAnsi="仿宋" w:eastAsia="仿宋"/>
                <w:sz w:val="24"/>
              </w:rPr>
            </w:pPr>
          </w:p>
          <w:p w14:paraId="2C3F1673">
            <w:pPr>
              <w:rPr>
                <w:rFonts w:ascii="仿宋" w:hAnsi="仿宋" w:eastAsia="仿宋"/>
                <w:sz w:val="24"/>
              </w:rPr>
            </w:pPr>
          </w:p>
          <w:p w14:paraId="0B4D14F8">
            <w:pPr>
              <w:ind w:firstLine="435"/>
              <w:jc w:val="center"/>
              <w:rPr>
                <w:rFonts w:ascii="仿宋" w:hAnsi="仿宋" w:eastAsia="仿宋"/>
                <w:sz w:val="24"/>
              </w:rPr>
            </w:pPr>
          </w:p>
          <w:p w14:paraId="272A23BF">
            <w:pPr>
              <w:ind w:firstLine="435"/>
              <w:jc w:val="center"/>
              <w:rPr>
                <w:rFonts w:ascii="仿宋" w:hAnsi="仿宋" w:eastAsia="仿宋"/>
                <w:sz w:val="24"/>
              </w:rPr>
            </w:pPr>
          </w:p>
          <w:p w14:paraId="16AA0BF7">
            <w:pPr>
              <w:ind w:firstLine="435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</w:p>
          <w:p w14:paraId="1499B157">
            <w:pPr>
              <w:ind w:firstLine="435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年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 w14:paraId="78B3DA97"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</w:t>
      </w:r>
    </w:p>
    <w:p w14:paraId="26D5D575">
      <w:pPr>
        <w:rPr>
          <w:rFonts w:ascii="仿宋" w:hAnsi="仿宋" w:eastAsia="仿宋"/>
          <w:sz w:val="28"/>
          <w:szCs w:val="32"/>
        </w:rPr>
      </w:pPr>
    </w:p>
    <w:p w14:paraId="6AB1268A">
      <w:pPr>
        <w:rPr>
          <w:rFonts w:ascii="仿宋" w:hAnsi="仿宋" w:eastAsia="仿宋"/>
          <w:sz w:val="28"/>
          <w:szCs w:val="32"/>
        </w:rPr>
      </w:pPr>
    </w:p>
    <w:p w14:paraId="6301F2C0">
      <w:pPr>
        <w:ind w:firstLine="562" w:firstLineChars="200"/>
        <w:rPr>
          <w:rFonts w:ascii="仿宋" w:hAnsi="仿宋" w:eastAsia="仿宋"/>
          <w:b/>
          <w:bCs/>
          <w:sz w:val="28"/>
          <w:szCs w:val="32"/>
        </w:rPr>
      </w:pPr>
      <w:r>
        <w:rPr>
          <w:rFonts w:hint="eastAsia" w:ascii="仿宋" w:hAnsi="仿宋" w:eastAsia="仿宋"/>
          <w:b/>
          <w:bCs/>
          <w:sz w:val="28"/>
          <w:szCs w:val="32"/>
        </w:rPr>
        <w:t>提案要求：</w:t>
      </w:r>
    </w:p>
    <w:p w14:paraId="5CCA8B16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1.学生代表要在广泛征求学生意见并调研的基础上，填写提案表，提案字数应不少于</w:t>
      </w:r>
      <w:r>
        <w:rPr>
          <w:rFonts w:ascii="仿宋" w:hAnsi="仿宋" w:eastAsia="仿宋"/>
          <w:sz w:val="28"/>
          <w:szCs w:val="32"/>
        </w:rPr>
        <w:t>200字</w:t>
      </w:r>
      <w:r>
        <w:rPr>
          <w:rFonts w:hint="eastAsia" w:ascii="仿宋" w:hAnsi="仿宋" w:eastAsia="仿宋"/>
          <w:sz w:val="28"/>
          <w:szCs w:val="32"/>
          <w:lang w:eastAsia="zh-CN"/>
        </w:rPr>
        <w:t>。</w:t>
      </w:r>
    </w:p>
    <w:p w14:paraId="6146B4F0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2.提案应当实事求是地提出问题，在充分调研的基础上，分析原因，提出解决问题的具体办法，提案应当一事一案；</w:t>
      </w:r>
    </w:p>
    <w:p w14:paraId="7098553E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3.提案人向大会递交的提案，须有</w:t>
      </w:r>
      <w:r>
        <w:rPr>
          <w:rFonts w:ascii="仿宋" w:hAnsi="仿宋" w:eastAsia="仿宋"/>
          <w:sz w:val="28"/>
          <w:szCs w:val="32"/>
        </w:rPr>
        <w:t>3名以上的提案附议人</w:t>
      </w:r>
      <w:r>
        <w:rPr>
          <w:rFonts w:hint="eastAsia" w:ascii="仿宋" w:hAnsi="仿宋" w:eastAsia="仿宋"/>
          <w:sz w:val="28"/>
          <w:szCs w:val="32"/>
        </w:rPr>
        <w:t>，</w:t>
      </w:r>
      <w:r>
        <w:rPr>
          <w:rFonts w:ascii="仿宋" w:hAnsi="仿宋" w:eastAsia="仿宋"/>
          <w:sz w:val="28"/>
          <w:szCs w:val="32"/>
        </w:rPr>
        <w:t>附议人必须为正式代表</w:t>
      </w:r>
      <w:r>
        <w:rPr>
          <w:rFonts w:hint="eastAsia" w:ascii="仿宋" w:hAnsi="仿宋" w:eastAsia="仿宋"/>
          <w:sz w:val="28"/>
          <w:szCs w:val="32"/>
        </w:rPr>
        <w:t>，每位代表的提案数量不限。</w:t>
      </w:r>
    </w:p>
    <w:p w14:paraId="09FB375C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4.提案内容应为涉及教育教学、成长成才、生活服务、权益维护等学生普遍关心的问题。</w:t>
      </w:r>
    </w:p>
    <w:p w14:paraId="56E35020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教育教学方面，具体包括教育管理制度、教师教学、教学基础设施、教学课程安排等方面；</w:t>
      </w:r>
    </w:p>
    <w:p w14:paraId="3DB38806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成长成才方面，具体包括校园文化建设、学生组织建设、学术能力培养、就业能力培养、创新创业能力培养、学生奖惩等方面；</w:t>
      </w:r>
    </w:p>
    <w:p w14:paraId="5B7BE1E9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生活服务方面，具体包括住宿、饮食、体育场地和器材、 医疗卫生保障等方面；</w:t>
      </w:r>
    </w:p>
    <w:p w14:paraId="288C599B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权益维护方面，具体包括校园环境安全与治理、心理健康咨询等方面；</w:t>
      </w:r>
    </w:p>
    <w:p w14:paraId="6CD11141">
      <w:pPr>
        <w:ind w:firstLine="560" w:firstLineChars="200"/>
        <w:rPr>
          <w:rFonts w:hint="eastAsia"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32"/>
          <w:lang w:eastAsia="zh-CN"/>
        </w:rPr>
        <w:t>）</w:t>
      </w:r>
      <w:r>
        <w:rPr>
          <w:rFonts w:hint="eastAsia" w:ascii="仿宋" w:hAnsi="仿宋" w:eastAsia="仿宋"/>
          <w:sz w:val="28"/>
          <w:szCs w:val="32"/>
        </w:rPr>
        <w:t>有关学校和学生发展的其他意见和建议。</w:t>
      </w:r>
      <w:bookmarkStart w:id="0" w:name="_GoBack"/>
      <w:bookmarkEnd w:id="0"/>
    </w:p>
    <w:p w14:paraId="7F86C9CF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5.对于不符合要求的提案不予立案，仅作一般意见处理。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MTY5MTFmODg1OWQ0ZDIxNjcyMmY1MmZkOTgwYTYifQ=="/>
  </w:docVars>
  <w:rsids>
    <w:rsidRoot w:val="00821FD2"/>
    <w:rsid w:val="000A6BB1"/>
    <w:rsid w:val="000C4200"/>
    <w:rsid w:val="00114CDD"/>
    <w:rsid w:val="002671EE"/>
    <w:rsid w:val="00443EE5"/>
    <w:rsid w:val="004A5000"/>
    <w:rsid w:val="004F213B"/>
    <w:rsid w:val="00544D28"/>
    <w:rsid w:val="005F6822"/>
    <w:rsid w:val="0064363C"/>
    <w:rsid w:val="0065562C"/>
    <w:rsid w:val="007A4950"/>
    <w:rsid w:val="007C14E2"/>
    <w:rsid w:val="007D139D"/>
    <w:rsid w:val="007E7325"/>
    <w:rsid w:val="0080176D"/>
    <w:rsid w:val="00821FD2"/>
    <w:rsid w:val="00997EFD"/>
    <w:rsid w:val="009F3F02"/>
    <w:rsid w:val="009F7E0E"/>
    <w:rsid w:val="00B15227"/>
    <w:rsid w:val="00C643B7"/>
    <w:rsid w:val="00C75448"/>
    <w:rsid w:val="00E43D91"/>
    <w:rsid w:val="00ED050F"/>
    <w:rsid w:val="00ED2BCD"/>
    <w:rsid w:val="00F31812"/>
    <w:rsid w:val="00FF7B80"/>
    <w:rsid w:val="1FB87A60"/>
    <w:rsid w:val="7EB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287</Characters>
  <Lines>2</Lines>
  <Paragraphs>1</Paragraphs>
  <TotalTime>3</TotalTime>
  <ScaleCrop>false</ScaleCrop>
  <LinksUpToDate>false</LinksUpToDate>
  <CharactersWithSpaces>349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2022-11-08T11:37:00Z</dcterms:created>
  <dc:creator>刘小凡</dc:creator>
  <cp:lastModifiedBy>闫怡</cp:lastModifiedBy>
  <dcterms:modified xsi:type="dcterms:W3CDTF">2024-11-01T10:57:55Z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D5D90669E11743B0AD98709E85E86E04</vt:lpwstr>
  </property>
</Properties>
</file>